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C2" w:rsidRDefault="00AC431F">
      <w:r>
        <w:t>Hailey p-5 solar energy</w:t>
      </w:r>
    </w:p>
    <w:p w:rsidR="00AC431F" w:rsidRDefault="00AC431F">
      <w:r>
        <w:t xml:space="preserve">Gage p-6 solar energy </w:t>
      </w:r>
      <w:bookmarkStart w:id="0" w:name="_GoBack"/>
      <w:bookmarkEnd w:id="0"/>
    </w:p>
    <w:sectPr w:rsidR="00AC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1F"/>
    <w:rsid w:val="00AC431F"/>
    <w:rsid w:val="00F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436F3-BAA5-4014-9A1C-18B76A6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KVSC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ttc_admin</dc:creator>
  <cp:keywords/>
  <dc:description/>
  <cp:lastModifiedBy>ttc_admin</cp:lastModifiedBy>
  <cp:revision>1</cp:revision>
  <dcterms:created xsi:type="dcterms:W3CDTF">2017-03-17T18:09:00Z</dcterms:created>
  <dcterms:modified xsi:type="dcterms:W3CDTF">2017-03-17T18:12:00Z</dcterms:modified>
</cp:coreProperties>
</file>